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933" w:rsidRPr="006B1FD5" w:rsidRDefault="007B4933" w:rsidP="007B4933">
      <w:pPr>
        <w:ind w:firstLine="426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1152525" cy="8858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85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4933" w:rsidRPr="00133943" w:rsidRDefault="007B4933" w:rsidP="00133943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133943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7B4933" w:rsidRPr="00133943" w:rsidRDefault="007B4933" w:rsidP="00133943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133943">
        <w:rPr>
          <w:rFonts w:ascii="Times New Roman" w:hAnsi="Times New Roman" w:cs="Times New Roman"/>
          <w:sz w:val="28"/>
          <w:szCs w:val="28"/>
        </w:rPr>
        <w:t>сельского поселения Узюково</w:t>
      </w:r>
    </w:p>
    <w:p w:rsidR="007B4933" w:rsidRPr="00133943" w:rsidRDefault="007B4933" w:rsidP="00133943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133943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gramStart"/>
      <w:r w:rsidRPr="00133943">
        <w:rPr>
          <w:rFonts w:ascii="Times New Roman" w:hAnsi="Times New Roman" w:cs="Times New Roman"/>
          <w:sz w:val="28"/>
          <w:szCs w:val="28"/>
        </w:rPr>
        <w:t>Ставропольский</w:t>
      </w:r>
      <w:proofErr w:type="gramEnd"/>
    </w:p>
    <w:p w:rsidR="007B4933" w:rsidRPr="00133943" w:rsidRDefault="007B4933" w:rsidP="00133943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133943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133943" w:rsidRPr="00A4033A" w:rsidRDefault="00133943" w:rsidP="007B4933">
      <w:pPr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7B4933" w:rsidRPr="00A4033A" w:rsidRDefault="007B4933" w:rsidP="007B4933">
      <w:pPr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A4033A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7B4933" w:rsidRPr="006B1FD5" w:rsidRDefault="0023773F" w:rsidP="007B4933">
      <w:pPr>
        <w:pStyle w:val="ConsPlusTitle"/>
        <w:widowControl/>
        <w:spacing w:line="100" w:lineRule="atLeas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26.04.</w:t>
      </w:r>
      <w:r w:rsidR="00FC3E97">
        <w:rPr>
          <w:rFonts w:ascii="Times New Roman" w:hAnsi="Times New Roman" w:cs="Times New Roman"/>
          <w:b w:val="0"/>
          <w:sz w:val="28"/>
          <w:szCs w:val="28"/>
        </w:rPr>
        <w:t>2018</w:t>
      </w:r>
      <w:r w:rsidR="007B4933" w:rsidRPr="006B1FD5">
        <w:rPr>
          <w:rFonts w:ascii="Times New Roman" w:hAnsi="Times New Roman" w:cs="Times New Roman"/>
          <w:b w:val="0"/>
          <w:sz w:val="28"/>
          <w:szCs w:val="28"/>
        </w:rPr>
        <w:t xml:space="preserve"> г.                                    </w:t>
      </w:r>
      <w:r w:rsidR="00133943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№ </w:t>
      </w:r>
      <w:r>
        <w:rPr>
          <w:rFonts w:ascii="Times New Roman" w:hAnsi="Times New Roman" w:cs="Times New Roman"/>
          <w:b w:val="0"/>
          <w:sz w:val="28"/>
          <w:szCs w:val="28"/>
        </w:rPr>
        <w:t>23</w:t>
      </w:r>
    </w:p>
    <w:p w:rsidR="007B4933" w:rsidRPr="00A4033A" w:rsidRDefault="007B4933" w:rsidP="007B4933">
      <w:pPr>
        <w:pStyle w:val="ConsPlusTitle"/>
        <w:widowControl/>
        <w:spacing w:line="100" w:lineRule="atLeast"/>
        <w:rPr>
          <w:rFonts w:ascii="Times New Roman" w:hAnsi="Times New Roman" w:cs="Times New Roman"/>
          <w:b w:val="0"/>
          <w:sz w:val="28"/>
          <w:szCs w:val="28"/>
        </w:rPr>
      </w:pPr>
    </w:p>
    <w:p w:rsidR="007B4933" w:rsidRPr="00A4033A" w:rsidRDefault="007B4933" w:rsidP="007B4933">
      <w:pPr>
        <w:pStyle w:val="Standard"/>
        <w:spacing w:line="100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4033A">
        <w:rPr>
          <w:rFonts w:ascii="Times New Roman" w:hAnsi="Times New Roman" w:cs="Times New Roman"/>
          <w:bCs/>
          <w:sz w:val="28"/>
          <w:szCs w:val="28"/>
        </w:rPr>
        <w:t xml:space="preserve">Об утверждении </w:t>
      </w:r>
      <w:r w:rsidRPr="00A4033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A4033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Порядка</w:t>
      </w:r>
    </w:p>
    <w:p w:rsidR="007B4933" w:rsidRPr="00A4033A" w:rsidRDefault="00FC3E97" w:rsidP="007B4933">
      <w:pPr>
        <w:pStyle w:val="Standard"/>
        <w:widowControl/>
        <w:spacing w:line="10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предоставления в 2018</w:t>
      </w:r>
      <w:r w:rsidR="007B4933" w:rsidRPr="00A4033A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 xml:space="preserve"> году субсидий</w:t>
      </w:r>
    </w:p>
    <w:p w:rsidR="007B4933" w:rsidRPr="00A4033A" w:rsidRDefault="007B4933" w:rsidP="007B4933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4033A">
        <w:rPr>
          <w:rFonts w:ascii="Times New Roman" w:eastAsia="Times New Roman" w:hAnsi="Times New Roman" w:cs="Times New Roman"/>
          <w:bCs/>
          <w:sz w:val="28"/>
          <w:szCs w:val="28"/>
        </w:rPr>
        <w:t>за счёт средств местного бюджета</w:t>
      </w:r>
    </w:p>
    <w:p w:rsidR="007B4933" w:rsidRPr="00A4033A" w:rsidRDefault="007B4933" w:rsidP="007B4933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4033A">
        <w:rPr>
          <w:rFonts w:ascii="Times New Roman" w:eastAsia="Times New Roman" w:hAnsi="Times New Roman" w:cs="Times New Roman"/>
          <w:bCs/>
          <w:sz w:val="28"/>
          <w:szCs w:val="28"/>
        </w:rPr>
        <w:t xml:space="preserve">гражданам, ведущим личное подсобное хозяйство на территории сельского поселения Узюково муниципального района </w:t>
      </w:r>
      <w:proofErr w:type="gramStart"/>
      <w:r w:rsidRPr="00A4033A">
        <w:rPr>
          <w:rFonts w:ascii="Times New Roman" w:eastAsia="Times New Roman" w:hAnsi="Times New Roman" w:cs="Times New Roman"/>
          <w:bCs/>
          <w:sz w:val="28"/>
          <w:szCs w:val="28"/>
        </w:rPr>
        <w:t>Ставропольский</w:t>
      </w:r>
      <w:proofErr w:type="gramEnd"/>
      <w:r w:rsidRPr="00A4033A">
        <w:rPr>
          <w:rFonts w:ascii="Times New Roman" w:eastAsia="Times New Roman" w:hAnsi="Times New Roman" w:cs="Times New Roman"/>
          <w:bCs/>
          <w:sz w:val="28"/>
          <w:szCs w:val="28"/>
        </w:rPr>
        <w:t xml:space="preserve"> Самарской области, в целях возмещения затрат</w:t>
      </w:r>
    </w:p>
    <w:p w:rsidR="007B4933" w:rsidRPr="00A4033A" w:rsidRDefault="007B4933" w:rsidP="007B4933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4033A">
        <w:rPr>
          <w:rFonts w:ascii="Times New Roman" w:eastAsia="Times New Roman" w:hAnsi="Times New Roman" w:cs="Times New Roman"/>
          <w:bCs/>
          <w:sz w:val="28"/>
          <w:szCs w:val="28"/>
        </w:rPr>
        <w:t>в связи с производством сельскохозяйственной продукции</w:t>
      </w:r>
    </w:p>
    <w:p w:rsidR="007B4933" w:rsidRPr="00A4033A" w:rsidRDefault="007B4933" w:rsidP="007B4933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4033A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части расходов на содержание крупного рогатого скота</w:t>
      </w:r>
    </w:p>
    <w:p w:rsidR="007B4933" w:rsidRPr="00A4033A" w:rsidRDefault="007B4933" w:rsidP="007B4933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7B4933" w:rsidRPr="00133943" w:rsidRDefault="007B4933" w:rsidP="007B4933">
      <w:pPr>
        <w:pStyle w:val="Standard"/>
        <w:jc w:val="both"/>
        <w:rPr>
          <w:rFonts w:ascii="Times New Roman" w:hAnsi="Times New Roman" w:cs="Times New Roman"/>
        </w:rPr>
      </w:pPr>
      <w:r w:rsidRPr="006B1FD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133943">
        <w:rPr>
          <w:rFonts w:ascii="Times New Roman" w:hAnsi="Times New Roman" w:cs="Times New Roman"/>
        </w:rPr>
        <w:t xml:space="preserve">В соответствии со </w:t>
      </w:r>
      <w:r w:rsidRPr="00133943">
        <w:rPr>
          <w:rFonts w:ascii="Times New Roman" w:hAnsi="Times New Roman" w:cs="Times New Roman"/>
          <w:color w:val="000000"/>
        </w:rPr>
        <w:t xml:space="preserve">ст. 78 Бюджетного Кодекса РФ, </w:t>
      </w:r>
      <w:r w:rsidRPr="00133943">
        <w:rPr>
          <w:rFonts w:ascii="Times New Roman" w:hAnsi="Times New Roman" w:cs="Times New Roman"/>
        </w:rPr>
        <w:t>постановлением администрации сельского поселения Узюково</w:t>
      </w:r>
      <w:r w:rsidR="00FC3E97">
        <w:rPr>
          <w:rFonts w:ascii="Times New Roman" w:hAnsi="Times New Roman" w:cs="Times New Roman"/>
        </w:rPr>
        <w:t xml:space="preserve"> от 10.11.2016 г  №46</w:t>
      </w:r>
      <w:r w:rsidRPr="00133943">
        <w:rPr>
          <w:rFonts w:ascii="Times New Roman" w:hAnsi="Times New Roman" w:cs="Times New Roman"/>
        </w:rPr>
        <w:t xml:space="preserve"> «О</w:t>
      </w:r>
      <w:r w:rsidR="0088578D" w:rsidRPr="00133943">
        <w:rPr>
          <w:rFonts w:ascii="Times New Roman" w:hAnsi="Times New Roman" w:cs="Times New Roman"/>
        </w:rPr>
        <w:t>б утве</w:t>
      </w:r>
      <w:r w:rsidR="004711C3" w:rsidRPr="00133943">
        <w:rPr>
          <w:rFonts w:ascii="Times New Roman" w:hAnsi="Times New Roman" w:cs="Times New Roman"/>
        </w:rPr>
        <w:t>рждении муниципальной программы сельского поселения Узюково муниципального района Ставропольский Самарской области «Социально-экономическое развитие сельского поселения Узюково муниципального района Ставропо</w:t>
      </w:r>
      <w:r w:rsidR="00FC3E97">
        <w:rPr>
          <w:rFonts w:ascii="Times New Roman" w:hAnsi="Times New Roman" w:cs="Times New Roman"/>
        </w:rPr>
        <w:t>льский Самарской области на 2018-2020</w:t>
      </w:r>
      <w:r w:rsidR="00331D79">
        <w:rPr>
          <w:rFonts w:ascii="Times New Roman" w:hAnsi="Times New Roman" w:cs="Times New Roman"/>
        </w:rPr>
        <w:t xml:space="preserve"> </w:t>
      </w:r>
      <w:r w:rsidR="004711C3" w:rsidRPr="00133943">
        <w:rPr>
          <w:rFonts w:ascii="Times New Roman" w:hAnsi="Times New Roman" w:cs="Times New Roman"/>
        </w:rPr>
        <w:t xml:space="preserve">годы», </w:t>
      </w:r>
      <w:r w:rsidRPr="00133943">
        <w:rPr>
          <w:rFonts w:ascii="Times New Roman" w:hAnsi="Times New Roman" w:cs="Times New Roman"/>
        </w:rPr>
        <w:t>администрация сельского поселения Узюково муниципального района Ставропольский Самарской области  ПОСТАНОВЛЯЕТ</w:t>
      </w:r>
      <w:r w:rsidRPr="00133943">
        <w:rPr>
          <w:rFonts w:ascii="Times New Roman" w:eastAsia="Times New Roman" w:hAnsi="Times New Roman" w:cs="Times New Roman"/>
          <w:lang w:bidi="ar-SA"/>
        </w:rPr>
        <w:t>:</w:t>
      </w:r>
      <w:proofErr w:type="gramEnd"/>
    </w:p>
    <w:p w:rsidR="007B4933" w:rsidRPr="00133943" w:rsidRDefault="007B4933" w:rsidP="007B4933">
      <w:pPr>
        <w:pStyle w:val="Standard"/>
        <w:jc w:val="both"/>
        <w:rPr>
          <w:rFonts w:ascii="Times New Roman" w:hAnsi="Times New Roman" w:cs="Times New Roman"/>
        </w:rPr>
      </w:pPr>
    </w:p>
    <w:p w:rsidR="007B4933" w:rsidRPr="00133943" w:rsidRDefault="007B4933" w:rsidP="007B4933">
      <w:pPr>
        <w:pStyle w:val="Standard"/>
        <w:jc w:val="both"/>
        <w:rPr>
          <w:rFonts w:ascii="Times New Roman" w:hAnsi="Times New Roman" w:cs="Times New Roman"/>
        </w:rPr>
      </w:pPr>
      <w:r w:rsidRPr="00133943">
        <w:rPr>
          <w:rFonts w:ascii="Times New Roman" w:hAnsi="Times New Roman" w:cs="Times New Roman"/>
        </w:rPr>
        <w:tab/>
        <w:t xml:space="preserve">1.Утвердить прилагаемый </w:t>
      </w:r>
      <w:r w:rsidRPr="00133943">
        <w:rPr>
          <w:rFonts w:ascii="Times New Roman" w:eastAsia="Times New Roman" w:hAnsi="Times New Roman" w:cs="Times New Roman"/>
          <w:color w:val="000000"/>
        </w:rPr>
        <w:t xml:space="preserve">Порядок </w:t>
      </w:r>
      <w:r w:rsidR="00FC3E97">
        <w:rPr>
          <w:rFonts w:ascii="Times New Roman" w:eastAsia="Times New Roman" w:hAnsi="Times New Roman" w:cs="Times New Roman"/>
          <w:lang w:bidi="ar-SA"/>
        </w:rPr>
        <w:t>предоставления в 2018</w:t>
      </w:r>
      <w:r w:rsidRPr="00133943">
        <w:rPr>
          <w:rFonts w:ascii="Times New Roman" w:eastAsia="Times New Roman" w:hAnsi="Times New Roman" w:cs="Times New Roman"/>
          <w:lang w:bidi="ar-SA"/>
        </w:rPr>
        <w:t xml:space="preserve"> году субсидий </w:t>
      </w:r>
      <w:r w:rsidRPr="00133943">
        <w:rPr>
          <w:rFonts w:ascii="Times New Roman" w:eastAsia="Times New Roman" w:hAnsi="Times New Roman" w:cs="Times New Roman"/>
        </w:rPr>
        <w:t>за счёт средств местного бюджета гражданам, ведущим личное подсобное хозяйство на территории сельского поселения Узюково муниципального района Ставропольский Самарской области, в целях возмещения затрат в связи с производством сельскохозяйственной продукции</w:t>
      </w:r>
      <w:r w:rsidRPr="00133943">
        <w:rPr>
          <w:rFonts w:ascii="Times New Roman" w:eastAsia="Times New Roman" w:hAnsi="Times New Roman" w:cs="Times New Roman"/>
          <w:lang w:bidi="ar-SA"/>
        </w:rPr>
        <w:t xml:space="preserve"> в части расходов на содержание крупного рогатого скота.</w:t>
      </w:r>
    </w:p>
    <w:p w:rsidR="007B4933" w:rsidRPr="00133943" w:rsidRDefault="007B4933" w:rsidP="007B4933">
      <w:pPr>
        <w:pStyle w:val="Standard"/>
        <w:jc w:val="both"/>
        <w:rPr>
          <w:rFonts w:ascii="Times New Roman" w:hAnsi="Times New Roman" w:cs="Times New Roman"/>
        </w:rPr>
      </w:pPr>
      <w:r w:rsidRPr="00133943">
        <w:rPr>
          <w:rFonts w:ascii="Times New Roman" w:eastAsia="Times New Roman" w:hAnsi="Times New Roman" w:cs="Times New Roman"/>
          <w:lang w:bidi="ar-SA"/>
        </w:rPr>
        <w:tab/>
      </w:r>
      <w:r w:rsidR="00331D79">
        <w:rPr>
          <w:rFonts w:ascii="Times New Roman" w:eastAsia="Times New Roman" w:hAnsi="Times New Roman" w:cs="Times New Roman"/>
          <w:lang w:bidi="ar-SA"/>
        </w:rPr>
        <w:t xml:space="preserve">2. </w:t>
      </w:r>
      <w:r w:rsidR="00331D79" w:rsidRPr="00DF3B44">
        <w:rPr>
          <w:rFonts w:ascii="Times New Roman" w:hAnsi="Times New Roman" w:cs="Times New Roman"/>
        </w:rPr>
        <w:t xml:space="preserve">Опубликовать настоящее постановление в районной газете «Ставрополь-на-Волге» </w:t>
      </w:r>
      <w:r w:rsidR="00FC3E97">
        <w:rPr>
          <w:rFonts w:ascii="Times New Roman" w:hAnsi="Times New Roman" w:cs="Times New Roman"/>
        </w:rPr>
        <w:t xml:space="preserve"> или «Вестник сельского поселения Узюково» </w:t>
      </w:r>
      <w:r w:rsidR="00331D79" w:rsidRPr="00DF3B44">
        <w:rPr>
          <w:rFonts w:ascii="Times New Roman" w:hAnsi="Times New Roman" w:cs="Times New Roman"/>
        </w:rPr>
        <w:t>и  разместить на официальном  сайте ад</w:t>
      </w:r>
      <w:r w:rsidR="00331D79">
        <w:rPr>
          <w:rFonts w:ascii="Times New Roman" w:hAnsi="Times New Roman" w:cs="Times New Roman"/>
        </w:rPr>
        <w:t>министрации сельского поселения Узюково</w:t>
      </w:r>
      <w:r w:rsidR="00331D79">
        <w:rPr>
          <w:rFonts w:ascii="Times New Roman" w:hAnsi="Times New Roman"/>
        </w:rPr>
        <w:t xml:space="preserve"> </w:t>
      </w:r>
      <w:r w:rsidR="00331D79" w:rsidRPr="00DF3B44">
        <w:rPr>
          <w:rFonts w:ascii="Times New Roman" w:hAnsi="Times New Roman"/>
        </w:rPr>
        <w:t xml:space="preserve"> </w:t>
      </w:r>
      <w:r w:rsidR="00331D79" w:rsidRPr="00DF3B44">
        <w:rPr>
          <w:rFonts w:ascii="Times New Roman" w:hAnsi="Times New Roman" w:cs="Times New Roman"/>
        </w:rPr>
        <w:t xml:space="preserve">в сети </w:t>
      </w:r>
      <w:r w:rsidR="00331D79" w:rsidRPr="003C0996">
        <w:rPr>
          <w:rFonts w:ascii="Times New Roman" w:hAnsi="Times New Roman" w:cs="Times New Roman"/>
        </w:rPr>
        <w:t xml:space="preserve">Интернет    </w:t>
      </w:r>
      <w:r w:rsidR="00331D79" w:rsidRPr="003C0996">
        <w:rPr>
          <w:rFonts w:ascii="Times New Roman" w:hAnsi="Times New Roman" w:cs="Times New Roman"/>
          <w:u w:val="single"/>
          <w:lang w:val="en-US"/>
        </w:rPr>
        <w:t>http</w:t>
      </w:r>
      <w:r w:rsidR="00331D79" w:rsidRPr="003C0996">
        <w:rPr>
          <w:rFonts w:ascii="Times New Roman" w:hAnsi="Times New Roman" w:cs="Times New Roman"/>
          <w:u w:val="single"/>
        </w:rPr>
        <w:t>://</w:t>
      </w:r>
      <w:r w:rsidR="00331D79" w:rsidRPr="003C0996">
        <w:rPr>
          <w:rFonts w:ascii="Times New Roman" w:hAnsi="Times New Roman" w:cs="Times New Roman"/>
          <w:u w:val="single"/>
          <w:lang w:val="en-US"/>
        </w:rPr>
        <w:t>www</w:t>
      </w:r>
      <w:r w:rsidR="00331D79" w:rsidRPr="003C0996">
        <w:rPr>
          <w:rFonts w:ascii="Times New Roman" w:hAnsi="Times New Roman" w:cs="Times New Roman"/>
          <w:u w:val="single"/>
        </w:rPr>
        <w:t>.</w:t>
      </w:r>
      <w:proofErr w:type="spellStart"/>
      <w:r w:rsidR="00331D79" w:rsidRPr="003C0996">
        <w:rPr>
          <w:rFonts w:ascii="Times New Roman" w:hAnsi="Times New Roman" w:cs="Times New Roman"/>
          <w:u w:val="single"/>
        </w:rPr>
        <w:t>узюково</w:t>
      </w:r>
      <w:proofErr w:type="gramStart"/>
      <w:r w:rsidR="00331D79" w:rsidRPr="003C0996">
        <w:rPr>
          <w:rFonts w:ascii="Times New Roman" w:hAnsi="Times New Roman" w:cs="Times New Roman"/>
          <w:u w:val="single"/>
        </w:rPr>
        <w:t>.с</w:t>
      </w:r>
      <w:proofErr w:type="gramEnd"/>
      <w:r w:rsidR="00331D79" w:rsidRPr="003C0996">
        <w:rPr>
          <w:rFonts w:ascii="Times New Roman" w:hAnsi="Times New Roman" w:cs="Times New Roman"/>
          <w:u w:val="single"/>
        </w:rPr>
        <w:t>тавропольский-район.рф</w:t>
      </w:r>
      <w:proofErr w:type="spellEnd"/>
      <w:r w:rsidR="00331D79">
        <w:rPr>
          <w:rFonts w:ascii="Times New Roman" w:hAnsi="Times New Roman" w:cs="Times New Roman"/>
          <w:u w:val="single"/>
        </w:rPr>
        <w:t>.</w:t>
      </w:r>
    </w:p>
    <w:p w:rsidR="007B4933" w:rsidRPr="00133943" w:rsidRDefault="007B4933" w:rsidP="007B4933">
      <w:pPr>
        <w:pStyle w:val="Standard"/>
        <w:jc w:val="both"/>
        <w:rPr>
          <w:rFonts w:ascii="Times New Roman" w:hAnsi="Times New Roman" w:cs="Times New Roman"/>
        </w:rPr>
      </w:pPr>
      <w:r w:rsidRPr="00133943">
        <w:rPr>
          <w:rFonts w:ascii="Times New Roman" w:hAnsi="Times New Roman" w:cs="Times New Roman"/>
        </w:rPr>
        <w:tab/>
      </w:r>
      <w:r w:rsidR="00331D79">
        <w:rPr>
          <w:rFonts w:ascii="Times New Roman" w:hAnsi="Times New Roman" w:cs="Times New Roman"/>
        </w:rPr>
        <w:t>3</w:t>
      </w:r>
      <w:r w:rsidRPr="00133943">
        <w:rPr>
          <w:rFonts w:ascii="Times New Roman" w:hAnsi="Times New Roman" w:cs="Times New Roman"/>
        </w:rPr>
        <w:t xml:space="preserve">. Настоящее постановление вступает в силу с момента его опубликования. </w:t>
      </w:r>
    </w:p>
    <w:p w:rsidR="007B4933" w:rsidRPr="00133943" w:rsidRDefault="007B4933" w:rsidP="007B4933">
      <w:pPr>
        <w:pStyle w:val="Standard"/>
        <w:jc w:val="both"/>
        <w:rPr>
          <w:rFonts w:ascii="Times New Roman" w:hAnsi="Times New Roman" w:cs="Times New Roman"/>
        </w:rPr>
      </w:pPr>
    </w:p>
    <w:p w:rsidR="007B4933" w:rsidRPr="00133943" w:rsidRDefault="007B4933" w:rsidP="007B4933">
      <w:pPr>
        <w:pStyle w:val="Standard"/>
        <w:jc w:val="both"/>
        <w:rPr>
          <w:rFonts w:ascii="Times New Roman" w:hAnsi="Times New Roman" w:cs="Times New Roman"/>
        </w:rPr>
      </w:pPr>
    </w:p>
    <w:p w:rsidR="007B4933" w:rsidRPr="00133943" w:rsidRDefault="007B4933" w:rsidP="007B4933">
      <w:pPr>
        <w:pStyle w:val="Standard"/>
        <w:jc w:val="both"/>
        <w:rPr>
          <w:rFonts w:ascii="Times New Roman" w:hAnsi="Times New Roman" w:cs="Times New Roman"/>
        </w:rPr>
      </w:pPr>
    </w:p>
    <w:p w:rsidR="007B4933" w:rsidRPr="00133943" w:rsidRDefault="007B4933" w:rsidP="007B4933">
      <w:pPr>
        <w:pStyle w:val="Standard"/>
        <w:jc w:val="both"/>
        <w:rPr>
          <w:rFonts w:ascii="Times New Roman" w:hAnsi="Times New Roman" w:cs="Times New Roman"/>
        </w:rPr>
      </w:pPr>
      <w:r w:rsidRPr="00133943">
        <w:rPr>
          <w:rFonts w:ascii="Times New Roman" w:hAnsi="Times New Roman" w:cs="Times New Roman"/>
        </w:rPr>
        <w:t xml:space="preserve">         </w:t>
      </w:r>
    </w:p>
    <w:p w:rsidR="007B4933" w:rsidRPr="00133943" w:rsidRDefault="007B4933" w:rsidP="007B4933">
      <w:pPr>
        <w:pStyle w:val="Standard"/>
        <w:widowControl/>
        <w:tabs>
          <w:tab w:val="left" w:pos="720"/>
        </w:tabs>
        <w:spacing w:line="100" w:lineRule="atLeast"/>
        <w:jc w:val="both"/>
        <w:rPr>
          <w:rFonts w:ascii="Times New Roman" w:hAnsi="Times New Roman" w:cs="Times New Roman"/>
          <w:bCs/>
        </w:rPr>
      </w:pPr>
    </w:p>
    <w:p w:rsidR="007B4933" w:rsidRPr="00133943" w:rsidRDefault="007B4933" w:rsidP="007B4933">
      <w:pPr>
        <w:autoSpaceDE w:val="0"/>
        <w:rPr>
          <w:rFonts w:ascii="Times New Roman" w:hAnsi="Times New Roman" w:cs="Times New Roman"/>
          <w:sz w:val="24"/>
          <w:szCs w:val="24"/>
        </w:rPr>
      </w:pPr>
      <w:r w:rsidRPr="00133943">
        <w:rPr>
          <w:rFonts w:ascii="Times New Roman" w:hAnsi="Times New Roman" w:cs="Times New Roman"/>
          <w:sz w:val="24"/>
          <w:szCs w:val="24"/>
        </w:rPr>
        <w:t>Глава  сельского поселения Узюково</w:t>
      </w:r>
    </w:p>
    <w:p w:rsidR="007B4933" w:rsidRPr="00133943" w:rsidRDefault="007B4933" w:rsidP="007B4933">
      <w:pPr>
        <w:autoSpaceDE w:val="0"/>
        <w:rPr>
          <w:rFonts w:ascii="Times New Roman" w:hAnsi="Times New Roman" w:cs="Times New Roman"/>
          <w:sz w:val="24"/>
          <w:szCs w:val="24"/>
        </w:rPr>
      </w:pPr>
      <w:r w:rsidRPr="00133943">
        <w:rPr>
          <w:rFonts w:ascii="Times New Roman" w:hAnsi="Times New Roman" w:cs="Times New Roman"/>
          <w:sz w:val="24"/>
          <w:szCs w:val="24"/>
        </w:rPr>
        <w:t>муниципального района Ставропольский</w:t>
      </w:r>
      <w:r w:rsidRPr="00133943">
        <w:rPr>
          <w:rFonts w:ascii="Times New Roman" w:hAnsi="Times New Roman" w:cs="Times New Roman"/>
          <w:sz w:val="24"/>
          <w:szCs w:val="24"/>
        </w:rPr>
        <w:tab/>
      </w:r>
      <w:r w:rsidRPr="00133943">
        <w:rPr>
          <w:rFonts w:ascii="Times New Roman" w:hAnsi="Times New Roman" w:cs="Times New Roman"/>
          <w:sz w:val="24"/>
          <w:szCs w:val="24"/>
        </w:rPr>
        <w:tab/>
        <w:t xml:space="preserve">                          </w:t>
      </w:r>
      <w:r w:rsidR="00133943" w:rsidRPr="00133943">
        <w:rPr>
          <w:rFonts w:ascii="Times New Roman" w:hAnsi="Times New Roman" w:cs="Times New Roman"/>
          <w:sz w:val="24"/>
          <w:szCs w:val="24"/>
        </w:rPr>
        <w:t xml:space="preserve">                   В.В. Варламов</w:t>
      </w:r>
    </w:p>
    <w:p w:rsidR="007B4933" w:rsidRPr="00133943" w:rsidRDefault="007B4933" w:rsidP="007B4933">
      <w:pPr>
        <w:rPr>
          <w:rFonts w:eastAsia="Arial Unicode MS"/>
          <w:bCs/>
          <w:kern w:val="3"/>
          <w:sz w:val="24"/>
          <w:szCs w:val="24"/>
          <w:lang w:eastAsia="zh-CN" w:bidi="hi-IN"/>
        </w:rPr>
      </w:pPr>
      <w:r w:rsidRPr="00133943">
        <w:rPr>
          <w:bCs/>
          <w:sz w:val="24"/>
          <w:szCs w:val="24"/>
        </w:rPr>
        <w:br w:type="page"/>
      </w:r>
    </w:p>
    <w:p w:rsidR="007B4933" w:rsidRPr="004711C3" w:rsidRDefault="007B4933" w:rsidP="007B4933">
      <w:pPr>
        <w:ind w:left="637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11C3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7B4933" w:rsidRPr="006B1FD5" w:rsidRDefault="007B4933" w:rsidP="007B4933">
      <w:pPr>
        <w:pStyle w:val="a7"/>
        <w:jc w:val="both"/>
        <w:rPr>
          <w:rFonts w:eastAsia="Times New Roman" w:cs="Times New Roman"/>
          <w:sz w:val="28"/>
          <w:szCs w:val="28"/>
        </w:rPr>
      </w:pPr>
      <w:r w:rsidRPr="006B1FD5">
        <w:rPr>
          <w:rFonts w:eastAsia="Times New Roman" w:cs="Times New Roman"/>
          <w:sz w:val="28"/>
          <w:szCs w:val="28"/>
        </w:rPr>
        <w:tab/>
      </w:r>
      <w:r w:rsidRPr="006B1FD5">
        <w:rPr>
          <w:rFonts w:eastAsia="Times New Roman" w:cs="Times New Roman"/>
          <w:sz w:val="28"/>
          <w:szCs w:val="28"/>
        </w:rPr>
        <w:tab/>
      </w:r>
      <w:r w:rsidRPr="006B1FD5">
        <w:rPr>
          <w:rFonts w:eastAsia="Times New Roman" w:cs="Times New Roman"/>
          <w:sz w:val="28"/>
          <w:szCs w:val="28"/>
        </w:rPr>
        <w:tab/>
      </w:r>
      <w:r w:rsidR="004711C3">
        <w:rPr>
          <w:rFonts w:eastAsia="Times New Roman" w:cs="Times New Roman"/>
          <w:sz w:val="28"/>
          <w:szCs w:val="28"/>
        </w:rPr>
        <w:tab/>
      </w:r>
      <w:r w:rsidR="004711C3">
        <w:rPr>
          <w:rFonts w:eastAsia="Times New Roman" w:cs="Times New Roman"/>
          <w:sz w:val="28"/>
          <w:szCs w:val="28"/>
        </w:rPr>
        <w:tab/>
      </w:r>
      <w:r w:rsidR="004711C3">
        <w:rPr>
          <w:rFonts w:eastAsia="Times New Roman" w:cs="Times New Roman"/>
          <w:sz w:val="28"/>
          <w:szCs w:val="28"/>
        </w:rPr>
        <w:tab/>
        <w:t>к Пос</w:t>
      </w:r>
      <w:r w:rsidR="00FC3E97">
        <w:rPr>
          <w:rFonts w:eastAsia="Times New Roman" w:cs="Times New Roman"/>
          <w:sz w:val="28"/>
          <w:szCs w:val="28"/>
        </w:rPr>
        <w:t xml:space="preserve">тановлению от  </w:t>
      </w:r>
      <w:r w:rsidR="0023773F">
        <w:rPr>
          <w:rFonts w:eastAsia="Times New Roman" w:cs="Times New Roman"/>
          <w:sz w:val="28"/>
          <w:szCs w:val="28"/>
        </w:rPr>
        <w:t>26.04.</w:t>
      </w:r>
      <w:r w:rsidR="00FC3E97">
        <w:rPr>
          <w:rFonts w:eastAsia="Times New Roman" w:cs="Times New Roman"/>
          <w:sz w:val="28"/>
          <w:szCs w:val="28"/>
        </w:rPr>
        <w:t>2018</w:t>
      </w:r>
      <w:r w:rsidR="00133943">
        <w:rPr>
          <w:rFonts w:eastAsia="Times New Roman" w:cs="Times New Roman"/>
          <w:sz w:val="28"/>
          <w:szCs w:val="28"/>
        </w:rPr>
        <w:t xml:space="preserve"> г.  №</w:t>
      </w:r>
      <w:r w:rsidR="0023773F">
        <w:rPr>
          <w:rFonts w:eastAsia="Times New Roman" w:cs="Times New Roman"/>
          <w:sz w:val="28"/>
          <w:szCs w:val="28"/>
        </w:rPr>
        <w:t>23</w:t>
      </w:r>
      <w:bookmarkStart w:id="0" w:name="_GoBack"/>
      <w:bookmarkEnd w:id="0"/>
      <w:r w:rsidR="00133943">
        <w:rPr>
          <w:rFonts w:eastAsia="Times New Roman" w:cs="Times New Roman"/>
          <w:sz w:val="28"/>
          <w:szCs w:val="28"/>
        </w:rPr>
        <w:t xml:space="preserve"> </w:t>
      </w:r>
    </w:p>
    <w:p w:rsidR="007B4933" w:rsidRPr="006B1FD5" w:rsidRDefault="007B4933" w:rsidP="007B4933">
      <w:pPr>
        <w:pStyle w:val="consnormal"/>
        <w:spacing w:before="0" w:after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B4933" w:rsidRPr="006B1FD5" w:rsidRDefault="007B4933" w:rsidP="007B4933">
      <w:pPr>
        <w:pStyle w:val="consnormal"/>
        <w:spacing w:before="0" w:after="0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4933" w:rsidRPr="006B1FD5" w:rsidRDefault="007B4933" w:rsidP="007B4933">
      <w:pPr>
        <w:pStyle w:val="ConsPlusNormal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B4933" w:rsidRPr="006B1FD5" w:rsidRDefault="007B4933" w:rsidP="007B4933">
      <w:pPr>
        <w:pStyle w:val="ConsPlusNormal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B4933" w:rsidRPr="006B1FD5" w:rsidRDefault="007B4933" w:rsidP="007B4933">
      <w:pPr>
        <w:pStyle w:val="ConsPlusNormal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B1FD5">
        <w:rPr>
          <w:rFonts w:ascii="Times New Roman" w:eastAsia="Times New Roman" w:hAnsi="Times New Roman" w:cs="Times New Roman"/>
          <w:sz w:val="28"/>
          <w:szCs w:val="28"/>
        </w:rPr>
        <w:t xml:space="preserve"> ПОРЯДОК</w:t>
      </w:r>
    </w:p>
    <w:p w:rsidR="007B4933" w:rsidRPr="006B1FD5" w:rsidRDefault="004711C3" w:rsidP="007B4933">
      <w:pPr>
        <w:pStyle w:val="ConsPlusNormal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 в </w:t>
      </w:r>
      <w:r w:rsidR="00FC3E97">
        <w:rPr>
          <w:rFonts w:ascii="Times New Roman" w:eastAsia="Times New Roman" w:hAnsi="Times New Roman" w:cs="Times New Roman"/>
          <w:sz w:val="28"/>
          <w:szCs w:val="28"/>
        </w:rPr>
        <w:t>2018</w:t>
      </w:r>
      <w:r w:rsidR="007B4933" w:rsidRPr="006B1FD5">
        <w:rPr>
          <w:rFonts w:ascii="Times New Roman" w:eastAsia="Times New Roman" w:hAnsi="Times New Roman" w:cs="Times New Roman"/>
          <w:sz w:val="28"/>
          <w:szCs w:val="28"/>
        </w:rPr>
        <w:t xml:space="preserve"> году субсидий за счёт местного бюджета</w:t>
      </w:r>
    </w:p>
    <w:p w:rsidR="007B4933" w:rsidRPr="006B1FD5" w:rsidRDefault="007B4933" w:rsidP="007B4933">
      <w:pPr>
        <w:pStyle w:val="ConsPlusNormal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B1FD5">
        <w:rPr>
          <w:rFonts w:ascii="Times New Roman" w:eastAsia="Times New Roman" w:hAnsi="Times New Roman" w:cs="Times New Roman"/>
          <w:sz w:val="28"/>
          <w:szCs w:val="28"/>
        </w:rPr>
        <w:t xml:space="preserve">гражданам, ведущим личное подсобное хозяйство на территории сельского поселения Узюково  муниципального района </w:t>
      </w:r>
      <w:proofErr w:type="gramStart"/>
      <w:r w:rsidRPr="006B1FD5">
        <w:rPr>
          <w:rFonts w:ascii="Times New Roman" w:eastAsia="Times New Roman" w:hAnsi="Times New Roman" w:cs="Times New Roman"/>
          <w:sz w:val="28"/>
          <w:szCs w:val="28"/>
        </w:rPr>
        <w:t>Ставропольский</w:t>
      </w:r>
      <w:proofErr w:type="gramEnd"/>
      <w:r w:rsidRPr="006B1FD5">
        <w:rPr>
          <w:rFonts w:ascii="Times New Roman" w:eastAsia="Times New Roman" w:hAnsi="Times New Roman" w:cs="Times New Roman"/>
          <w:sz w:val="28"/>
          <w:szCs w:val="28"/>
        </w:rPr>
        <w:t xml:space="preserve"> Самарской области, в целях возмещения затрат в связи с производством сельскохозяйственной продукции  в части расходов на содержание крупного рогатого скота</w:t>
      </w:r>
    </w:p>
    <w:p w:rsidR="007B4933" w:rsidRPr="006B1FD5" w:rsidRDefault="007B4933" w:rsidP="007B4933">
      <w:pPr>
        <w:pStyle w:val="ConsPlusNormal"/>
        <w:spacing w:line="36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FD5">
        <w:rPr>
          <w:rFonts w:ascii="Times New Roman" w:eastAsia="Times New Roman" w:hAnsi="Times New Roman" w:cs="Times New Roman"/>
          <w:sz w:val="28"/>
          <w:szCs w:val="28"/>
        </w:rPr>
        <w:t>1. Настоящий Порядок определяе</w:t>
      </w:r>
      <w:r w:rsidR="00FC3E97">
        <w:rPr>
          <w:rFonts w:ascii="Times New Roman" w:eastAsia="Times New Roman" w:hAnsi="Times New Roman" w:cs="Times New Roman"/>
          <w:sz w:val="28"/>
          <w:szCs w:val="28"/>
        </w:rPr>
        <w:t>т механизм предоставления в 2018</w:t>
      </w:r>
      <w:r w:rsidR="004711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4033A">
        <w:rPr>
          <w:rFonts w:ascii="Times New Roman" w:eastAsia="Times New Roman" w:hAnsi="Times New Roman" w:cs="Times New Roman"/>
          <w:sz w:val="28"/>
          <w:szCs w:val="28"/>
        </w:rPr>
        <w:t>году субсидий за счёт местного</w:t>
      </w:r>
      <w:r w:rsidRPr="006B1FD5">
        <w:rPr>
          <w:rFonts w:ascii="Times New Roman" w:eastAsia="Times New Roman" w:hAnsi="Times New Roman" w:cs="Times New Roman"/>
          <w:sz w:val="28"/>
          <w:szCs w:val="28"/>
        </w:rPr>
        <w:t xml:space="preserve"> бюджета гражданам, ведущим личное подсобное хозяйство на территории сельского поселения Узюково муниципального района Ставропольский Самарской области, в целях возмещения затрат в связи с производством сельскохозяйственной продукции в части расходов на содержание коров (далее – субсидия).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FD5">
        <w:rPr>
          <w:rFonts w:ascii="Times New Roman" w:eastAsia="Times New Roman" w:hAnsi="Times New Roman" w:cs="Times New Roman"/>
          <w:sz w:val="28"/>
          <w:szCs w:val="28"/>
        </w:rPr>
        <w:t xml:space="preserve">2. Субсидии предоставляются </w:t>
      </w:r>
      <w:proofErr w:type="gramStart"/>
      <w:r w:rsidRPr="006B1FD5">
        <w:rPr>
          <w:rFonts w:ascii="Times New Roman" w:eastAsia="Times New Roman" w:hAnsi="Times New Roman" w:cs="Times New Roman"/>
          <w:sz w:val="28"/>
          <w:szCs w:val="28"/>
        </w:rPr>
        <w:t>в соответствии со сводной бюджетной росписью местного бюджета на соответствующий финансовый год в пределах лимитов бюджетных обязательств по предоставлению</w:t>
      </w:r>
      <w:proofErr w:type="gramEnd"/>
      <w:r w:rsidRPr="006B1FD5">
        <w:rPr>
          <w:rFonts w:ascii="Times New Roman" w:eastAsia="Times New Roman" w:hAnsi="Times New Roman" w:cs="Times New Roman"/>
          <w:sz w:val="28"/>
          <w:szCs w:val="28"/>
        </w:rPr>
        <w:t xml:space="preserve"> субсидий, утвержденных в установленном порядке органу местного самоуправления сельского поселения Узюково муниципального района Ставропольский Самарской области (далее – орган местного самоуправления).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t xml:space="preserve">3. Субсидии предоставляются гражданам, ведущим личное подсобное хозяйство на территории Самарской области в соответствии с Федеральным </w:t>
      </w:r>
      <w:hyperlink r:id="rId7" w:anchor="_blank" w:history="1">
        <w:r w:rsidRPr="006B1FD5">
          <w:rPr>
            <w:rStyle w:val="a6"/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t xml:space="preserve"> «О личном подсобном хозяйстве» (далее – производители), в целях возмещения затрат в связи с производством сельскохозяйственной продукции в части расходов на содержание коров.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FD5">
        <w:rPr>
          <w:rFonts w:ascii="Times New Roman" w:eastAsia="Times New Roman" w:hAnsi="Times New Roman" w:cs="Times New Roman"/>
          <w:sz w:val="28"/>
          <w:szCs w:val="28"/>
        </w:rPr>
        <w:t xml:space="preserve">4. Субсидии не предоставляются производителям, личное подсобное хозяйство которых не учтено в </w:t>
      </w:r>
      <w:proofErr w:type="spellStart"/>
      <w:r w:rsidRPr="006B1FD5">
        <w:rPr>
          <w:rFonts w:ascii="Times New Roman" w:eastAsia="Times New Roman" w:hAnsi="Times New Roman" w:cs="Times New Roman"/>
          <w:sz w:val="28"/>
          <w:szCs w:val="28"/>
        </w:rPr>
        <w:t>похозяйственной</w:t>
      </w:r>
      <w:proofErr w:type="spellEnd"/>
      <w:r w:rsidRPr="006B1FD5">
        <w:rPr>
          <w:rFonts w:ascii="Times New Roman" w:eastAsia="Times New Roman" w:hAnsi="Times New Roman" w:cs="Times New Roman"/>
          <w:sz w:val="28"/>
          <w:szCs w:val="28"/>
        </w:rPr>
        <w:t xml:space="preserve"> книге сельского поселения Узюково Ставропольского района Самарской области.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t xml:space="preserve">5. Субсидии предоставляются производителям, соответствующим требованиям </w:t>
      </w:r>
      <w:hyperlink r:id="rId8" w:anchor="_blank" w:history="1">
        <w:r w:rsidRPr="006B1FD5">
          <w:rPr>
            <w:rStyle w:val="a6"/>
            <w:rFonts w:ascii="Times New Roman" w:hAnsi="Times New Roman" w:cs="Times New Roman"/>
            <w:sz w:val="28"/>
            <w:szCs w:val="28"/>
          </w:rPr>
          <w:t xml:space="preserve">пунктов </w:t>
        </w:r>
      </w:hyperlink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t xml:space="preserve">3, 4 настоящего Порядка (далее – получатели), в целях возмещения затрат в связи с производством сельскохозяйственной продукции в части расходов на содержание коров (за исключением затрат, ранее </w:t>
      </w:r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lastRenderedPageBreak/>
        <w:t>возмещённых в соответствии с действующим законодательством).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Style w:val="1"/>
          <w:rFonts w:ascii="Times New Roman" w:eastAsia="Times New Roman" w:hAnsi="Times New Roman" w:cs="Times New Roman"/>
          <w:sz w:val="28"/>
          <w:szCs w:val="28"/>
        </w:rPr>
      </w:pPr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t xml:space="preserve">6. Субсидии предоставляются получателям при соблюдении ими условия отсутствия выявленных в ходе проверок, проводимых уполномоченными органами, недостоверных сведений в документах, представленных получателями в соответствии с </w:t>
      </w:r>
      <w:hyperlink r:id="rId9" w:anchor="_blank" w:history="1">
        <w:r w:rsidRPr="006B1FD5">
          <w:rPr>
            <w:rStyle w:val="a6"/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t>8 настоящего Порядка, а также фактов неправомерного получения субсидии.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FD5">
        <w:rPr>
          <w:rFonts w:ascii="Times New Roman" w:eastAsia="Times New Roman" w:hAnsi="Times New Roman" w:cs="Times New Roman"/>
          <w:sz w:val="28"/>
          <w:szCs w:val="28"/>
        </w:rPr>
        <w:t xml:space="preserve">7. Размер субсидии, предоставляемой получателю, определяется как произведение количества коров, которые учтены в </w:t>
      </w:r>
      <w:proofErr w:type="spellStart"/>
      <w:r w:rsidRPr="006B1FD5">
        <w:rPr>
          <w:rFonts w:ascii="Times New Roman" w:eastAsia="Times New Roman" w:hAnsi="Times New Roman" w:cs="Times New Roman"/>
          <w:sz w:val="28"/>
          <w:szCs w:val="28"/>
        </w:rPr>
        <w:t>похозяйственной</w:t>
      </w:r>
      <w:proofErr w:type="spellEnd"/>
      <w:r w:rsidRPr="006B1FD5">
        <w:rPr>
          <w:rFonts w:ascii="Times New Roman" w:eastAsia="Times New Roman" w:hAnsi="Times New Roman" w:cs="Times New Roman"/>
          <w:sz w:val="28"/>
          <w:szCs w:val="28"/>
        </w:rPr>
        <w:t xml:space="preserve"> книге,  и ставки расчёта размера субсидии, утверждаемой органом местного самоуправления.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FD5">
        <w:rPr>
          <w:rFonts w:ascii="Times New Roman" w:eastAsia="Times New Roman" w:hAnsi="Times New Roman" w:cs="Times New Roman"/>
          <w:sz w:val="28"/>
          <w:szCs w:val="28"/>
        </w:rPr>
        <w:t>8. В целях получения субсидии производителем представляются не позднее 1 декабря текущего финансового года в орган местного самоуправления, в пределах границ которого производитель осуществляет свою деятельность, следующие документы: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FD5">
        <w:rPr>
          <w:rFonts w:ascii="Times New Roman" w:eastAsia="Times New Roman" w:hAnsi="Times New Roman" w:cs="Times New Roman"/>
          <w:sz w:val="28"/>
          <w:szCs w:val="28"/>
        </w:rPr>
        <w:t>заявление о предоставлении субсидии с указанием почтового адреса и контактного телефона производителя</w:t>
      </w:r>
      <w:r w:rsidR="004711C3"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приложению 1 к настоящему Порядку</w:t>
      </w:r>
      <w:r w:rsidRPr="006B1FD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FD5">
        <w:rPr>
          <w:rFonts w:ascii="Times New Roman" w:eastAsia="Times New Roman" w:hAnsi="Times New Roman" w:cs="Times New Roman"/>
          <w:sz w:val="28"/>
          <w:szCs w:val="28"/>
        </w:rPr>
        <w:t>справка-расчёт о причитающейся производителю субсидии по форме согл</w:t>
      </w:r>
      <w:r w:rsidR="004711C3">
        <w:rPr>
          <w:rFonts w:ascii="Times New Roman" w:eastAsia="Times New Roman" w:hAnsi="Times New Roman" w:cs="Times New Roman"/>
          <w:sz w:val="28"/>
          <w:szCs w:val="28"/>
        </w:rPr>
        <w:t>асно приложению 2</w:t>
      </w:r>
      <w:r w:rsidRPr="006B1FD5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Порядку;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t>копия паспорта производителя, с предоставлением оригинала (о</w:t>
      </w:r>
      <w:r w:rsidRPr="006B1FD5">
        <w:rPr>
          <w:rStyle w:val="1"/>
          <w:rFonts w:ascii="Times New Roman" w:hAnsi="Times New Roman" w:cs="Times New Roman"/>
          <w:sz w:val="28"/>
          <w:szCs w:val="28"/>
        </w:rPr>
        <w:t>ригиналы документов после сверки с копиями возвращаются производителю</w:t>
      </w:r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t>);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FD5">
        <w:rPr>
          <w:rFonts w:ascii="Times New Roman" w:eastAsia="Times New Roman" w:hAnsi="Times New Roman" w:cs="Times New Roman"/>
          <w:sz w:val="28"/>
          <w:szCs w:val="28"/>
        </w:rPr>
        <w:t>копия документа с указанием номера счёта, открытого производителю в российской кредитной организации, заверенная производителем.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FD5">
        <w:rPr>
          <w:rFonts w:ascii="Times New Roman" w:eastAsia="Times New Roman" w:hAnsi="Times New Roman" w:cs="Times New Roman"/>
          <w:sz w:val="28"/>
          <w:szCs w:val="28"/>
        </w:rPr>
        <w:t>9. Орган местного самоуправления в целях предоставления субсидий осуществляет: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FD5">
        <w:rPr>
          <w:rFonts w:ascii="Times New Roman" w:eastAsia="Times New Roman" w:hAnsi="Times New Roman" w:cs="Times New Roman"/>
          <w:sz w:val="28"/>
          <w:szCs w:val="28"/>
        </w:rPr>
        <w:t>регистрацию заявлений о предоставлении субсидий в порядке их поступления в специальном журнале, листы которого должны быть пронумерованы, прошнурованы, скреплены печатью органа местного самоуправления;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t xml:space="preserve">рассмотрение документов, предусмотренных </w:t>
      </w:r>
      <w:hyperlink r:id="rId10" w:anchor="_blank" w:history="1">
        <w:r w:rsidRPr="006B1FD5">
          <w:rPr>
            <w:rStyle w:val="a6"/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t>8 настоящего Порядка, и принятие решения о предоставлении получателю субсидии или отказе в её предоставлении в течение 20 рабочих дней со дня регистрации заявления о предоставлении субсидии.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FD5">
        <w:rPr>
          <w:rFonts w:ascii="Times New Roman" w:eastAsia="Times New Roman" w:hAnsi="Times New Roman" w:cs="Times New Roman"/>
          <w:sz w:val="28"/>
          <w:szCs w:val="28"/>
        </w:rPr>
        <w:lastRenderedPageBreak/>
        <w:t>Предоставление субсидии осуществляется путем перечисления суммы субсидии на счёт, открытый получателю в российской кредитной организации.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FD5">
        <w:rPr>
          <w:rFonts w:ascii="Times New Roman" w:eastAsia="Times New Roman" w:hAnsi="Times New Roman" w:cs="Times New Roman"/>
          <w:sz w:val="28"/>
          <w:szCs w:val="28"/>
        </w:rPr>
        <w:t>Основаниями для отказа в предоставлении производителю субсидии являются: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t xml:space="preserve">несоответствие производителя требованиям </w:t>
      </w:r>
      <w:hyperlink r:id="rId11" w:anchor="_blank" w:history="1">
        <w:r w:rsidRPr="006B1FD5">
          <w:rPr>
            <w:rStyle w:val="a6"/>
            <w:rFonts w:ascii="Times New Roman" w:hAnsi="Times New Roman" w:cs="Times New Roman"/>
            <w:sz w:val="28"/>
            <w:szCs w:val="28"/>
          </w:rPr>
          <w:t xml:space="preserve">пунктов </w:t>
        </w:r>
      </w:hyperlink>
      <w:hyperlink r:id="rId12" w:anchor="_blank" w:history="1">
        <w:r w:rsidRPr="006B1FD5">
          <w:rPr>
            <w:rStyle w:val="a6"/>
            <w:rFonts w:ascii="Times New Roman" w:hAnsi="Times New Roman" w:cs="Times New Roman"/>
            <w:sz w:val="28"/>
            <w:szCs w:val="28"/>
          </w:rPr>
          <w:t>3</w:t>
        </w:r>
      </w:hyperlink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t>, 4 настоящего Порядка;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FD5">
        <w:rPr>
          <w:rFonts w:ascii="Times New Roman" w:eastAsia="Times New Roman" w:hAnsi="Times New Roman" w:cs="Times New Roman"/>
          <w:sz w:val="28"/>
          <w:szCs w:val="28"/>
        </w:rPr>
        <w:t>отсутствие, недостаточность или использование органом местного самоуправления в полном объёме лимитов бюджетных обязательств по предоставлению субсидий, утвержденных в установленном порядке органу местного самоуправления;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t xml:space="preserve">представление документов, указанных в </w:t>
      </w:r>
      <w:hyperlink r:id="rId13" w:anchor="_blank" w:history="1">
        <w:r w:rsidRPr="006B1FD5">
          <w:rPr>
            <w:rStyle w:val="a6"/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t xml:space="preserve">8 настоящего Порядка, с нарушением сроков, установленных </w:t>
      </w:r>
      <w:hyperlink r:id="rId14" w:anchor="_blank" w:history="1">
        <w:r w:rsidRPr="006B1FD5">
          <w:rPr>
            <w:rStyle w:val="a6"/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t>8 настоящего Порядка, не в полном объеме и (или) не соответствующих требованиям действующего законодательства.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FD5">
        <w:rPr>
          <w:rFonts w:ascii="Times New Roman" w:eastAsia="Times New Roman" w:hAnsi="Times New Roman" w:cs="Times New Roman"/>
          <w:sz w:val="28"/>
          <w:szCs w:val="28"/>
        </w:rPr>
        <w:t>В случае принятия решения об отказе в предоставлении субсидии представленные производителем документы подлежат возврату с мотивированным отказом (в письменной форме).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t xml:space="preserve">Производитель после устранения причин, послуживших основанием для отказа в предоставлении субсидии, вправе вновь обратиться с заявлением о предоставлении субсидии в срок, установленный </w:t>
      </w:r>
      <w:hyperlink r:id="rId15" w:anchor="_blank" w:history="1">
        <w:r w:rsidRPr="006B1FD5">
          <w:rPr>
            <w:rStyle w:val="a6"/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t>8 настоящего Порядка.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FD5">
        <w:rPr>
          <w:rFonts w:ascii="Times New Roman" w:eastAsia="Times New Roman" w:hAnsi="Times New Roman" w:cs="Times New Roman"/>
          <w:sz w:val="28"/>
          <w:szCs w:val="28"/>
        </w:rPr>
        <w:t>10. Орган местного самоуправления вправе привлекать кредитные организации для перечисления получателям субсидий при условии заключения соглашения органом местного самоуправления с кредитной организацией в порядке, установленном действующим законодательством, предусмотрев в нем возможность перечисления общей суммы субсидий на счёт российской кредитной организации для последующего зачисления на счета получателей.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t xml:space="preserve">11. В случае нарушения получателем условий, предусмотренных </w:t>
      </w:r>
      <w:hyperlink r:id="rId16" w:anchor="_blank" w:history="1">
        <w:r w:rsidRPr="006B1FD5">
          <w:rPr>
            <w:rStyle w:val="a6"/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t>6 настоящего Порядка, получатель обязан в течение 10 дней со дня получения письменного требования органа местного самоуправления о возврате субсидии или её части возвратить в доход местного бюджета предоставленную субсидию или её часть, полученную неправомерно.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FD5">
        <w:rPr>
          <w:rFonts w:ascii="Times New Roman" w:eastAsia="Times New Roman" w:hAnsi="Times New Roman" w:cs="Times New Roman"/>
          <w:sz w:val="28"/>
          <w:szCs w:val="28"/>
        </w:rPr>
        <w:lastRenderedPageBreak/>
        <w:t>В случае если субсидия или её часть не возвращена в установленный срок, она взыскивается в доход местного бюджета в порядке, установленном действующим законодательством.</w:t>
      </w:r>
    </w:p>
    <w:p w:rsidR="007B4933" w:rsidRPr="006B1FD5" w:rsidRDefault="007B4933" w:rsidP="007B4933">
      <w:pPr>
        <w:pStyle w:val="ConsPlusNormal"/>
        <w:spacing w:line="360" w:lineRule="auto"/>
        <w:ind w:firstLine="70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t xml:space="preserve">12. </w:t>
      </w:r>
      <w:proofErr w:type="gramStart"/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6B1FD5">
        <w:rPr>
          <w:rStyle w:val="1"/>
          <w:rFonts w:ascii="Times New Roman" w:eastAsia="Times New Roman" w:hAnsi="Times New Roman" w:cs="Times New Roman"/>
          <w:sz w:val="28"/>
          <w:szCs w:val="28"/>
        </w:rPr>
        <w:t xml:space="preserve"> целевым предоставлением субсидий осуществляется органом местного самоуправления.</w:t>
      </w:r>
    </w:p>
    <w:p w:rsidR="007B4933" w:rsidRPr="006B1FD5" w:rsidRDefault="007B4933" w:rsidP="007B4933">
      <w:pPr>
        <w:rPr>
          <w:sz w:val="28"/>
          <w:szCs w:val="28"/>
        </w:rPr>
      </w:pPr>
    </w:p>
    <w:p w:rsidR="007B4933" w:rsidRPr="006B1FD5" w:rsidRDefault="007B4933" w:rsidP="007B4933">
      <w:pPr>
        <w:pStyle w:val="Standard"/>
        <w:widowControl/>
        <w:tabs>
          <w:tab w:val="left" w:pos="720"/>
        </w:tabs>
        <w:spacing w:line="10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B4933" w:rsidRPr="006B1FD5" w:rsidRDefault="007B4933" w:rsidP="007B4933">
      <w:pPr>
        <w:rPr>
          <w:sz w:val="28"/>
          <w:szCs w:val="28"/>
        </w:rPr>
      </w:pPr>
    </w:p>
    <w:p w:rsidR="007B4933" w:rsidRPr="006B1FD5" w:rsidRDefault="007B4933" w:rsidP="007B4933">
      <w:pPr>
        <w:pStyle w:val="a5"/>
        <w:spacing w:line="360" w:lineRule="auto"/>
        <w:ind w:left="567"/>
        <w:rPr>
          <w:rFonts w:ascii="Times New Roman" w:eastAsia="Calibri" w:hAnsi="Times New Roman" w:cs="Times New Roman"/>
          <w:sz w:val="28"/>
          <w:szCs w:val="28"/>
        </w:rPr>
      </w:pPr>
    </w:p>
    <w:p w:rsidR="00BA2029" w:rsidRPr="007B4933" w:rsidRDefault="00BA2029" w:rsidP="00071473">
      <w:pPr>
        <w:jc w:val="center"/>
        <w:rPr>
          <w:sz w:val="20"/>
          <w:szCs w:val="20"/>
        </w:rPr>
      </w:pPr>
    </w:p>
    <w:sectPr w:rsidR="00BA2029" w:rsidRPr="007B4933" w:rsidSect="00E01F6A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473"/>
    <w:rsid w:val="000449ED"/>
    <w:rsid w:val="00050A9A"/>
    <w:rsid w:val="00071473"/>
    <w:rsid w:val="00082BE2"/>
    <w:rsid w:val="00133943"/>
    <w:rsid w:val="0023773F"/>
    <w:rsid w:val="00331D79"/>
    <w:rsid w:val="004711C3"/>
    <w:rsid w:val="004931D2"/>
    <w:rsid w:val="007B4933"/>
    <w:rsid w:val="0088578D"/>
    <w:rsid w:val="00926188"/>
    <w:rsid w:val="00A4033A"/>
    <w:rsid w:val="00A757A9"/>
    <w:rsid w:val="00BA2029"/>
    <w:rsid w:val="00DE48D9"/>
    <w:rsid w:val="00FC3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20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202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B4933"/>
    <w:pPr>
      <w:ind w:left="720"/>
      <w:contextualSpacing/>
    </w:pPr>
    <w:rPr>
      <w:rFonts w:ascii="Calibri" w:eastAsia="Times New Roman" w:hAnsi="Calibri" w:cs="Calibri"/>
      <w:lang w:eastAsia="en-US"/>
    </w:rPr>
  </w:style>
  <w:style w:type="paragraph" w:customStyle="1" w:styleId="ConsPlusTitle">
    <w:name w:val="ConsPlusTitle"/>
    <w:rsid w:val="007B49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character" w:styleId="a6">
    <w:name w:val="Hyperlink"/>
    <w:semiHidden/>
    <w:unhideWhenUsed/>
    <w:rsid w:val="007B4933"/>
    <w:rPr>
      <w:color w:val="000080"/>
      <w:u w:val="single"/>
    </w:rPr>
  </w:style>
  <w:style w:type="paragraph" w:customStyle="1" w:styleId="Standard">
    <w:name w:val="Standard"/>
    <w:rsid w:val="007B4933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7B4933"/>
    <w:pPr>
      <w:widowControl w:val="0"/>
      <w:suppressAutoHyphens/>
      <w:autoSpaceDN w:val="0"/>
      <w:spacing w:after="0" w:line="240" w:lineRule="auto"/>
      <w:ind w:firstLine="720"/>
    </w:pPr>
    <w:rPr>
      <w:rFonts w:ascii="Arial" w:eastAsia="Arial" w:hAnsi="Arial" w:cs="Arial"/>
      <w:kern w:val="3"/>
      <w:sz w:val="20"/>
      <w:szCs w:val="20"/>
    </w:rPr>
  </w:style>
  <w:style w:type="paragraph" w:customStyle="1" w:styleId="consnormal">
    <w:name w:val="consnormal"/>
    <w:basedOn w:val="a"/>
    <w:rsid w:val="007B4933"/>
    <w:pPr>
      <w:widowControl w:val="0"/>
      <w:suppressAutoHyphens/>
      <w:spacing w:before="240" w:after="280" w:line="100" w:lineRule="atLeast"/>
      <w:ind w:firstLine="193"/>
    </w:pPr>
    <w:rPr>
      <w:rFonts w:ascii="Verdana" w:eastAsia="Arial Unicode MS" w:hAnsi="Verdana" w:cs="Verdana"/>
      <w:color w:val="000000"/>
      <w:kern w:val="2"/>
      <w:sz w:val="16"/>
      <w:szCs w:val="16"/>
      <w:lang w:eastAsia="hi-IN" w:bidi="hi-IN"/>
    </w:rPr>
  </w:style>
  <w:style w:type="paragraph" w:customStyle="1" w:styleId="a7">
    <w:name w:val="Îáû÷íûé"/>
    <w:rsid w:val="007B4933"/>
    <w:pPr>
      <w:widowControl w:val="0"/>
      <w:suppressAutoHyphens/>
      <w:spacing w:after="0" w:line="100" w:lineRule="atLeast"/>
    </w:pPr>
    <w:rPr>
      <w:rFonts w:ascii="Times New Roman" w:eastAsia="Arial Unicode MS" w:hAnsi="Times New Roman" w:cs="Tahoma"/>
      <w:kern w:val="2"/>
      <w:sz w:val="24"/>
      <w:szCs w:val="24"/>
      <w:lang w:eastAsia="hi-IN" w:bidi="hi-IN"/>
    </w:rPr>
  </w:style>
  <w:style w:type="character" w:customStyle="1" w:styleId="1">
    <w:name w:val="Основной шрифт абзаца1"/>
    <w:rsid w:val="007B4933"/>
  </w:style>
  <w:style w:type="paragraph" w:styleId="a8">
    <w:name w:val="No Spacing"/>
    <w:uiPriority w:val="1"/>
    <w:qFormat/>
    <w:rsid w:val="0013394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20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202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B4933"/>
    <w:pPr>
      <w:ind w:left="720"/>
      <w:contextualSpacing/>
    </w:pPr>
    <w:rPr>
      <w:rFonts w:ascii="Calibri" w:eastAsia="Times New Roman" w:hAnsi="Calibri" w:cs="Calibri"/>
      <w:lang w:eastAsia="en-US"/>
    </w:rPr>
  </w:style>
  <w:style w:type="paragraph" w:customStyle="1" w:styleId="ConsPlusTitle">
    <w:name w:val="ConsPlusTitle"/>
    <w:rsid w:val="007B49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character" w:styleId="a6">
    <w:name w:val="Hyperlink"/>
    <w:semiHidden/>
    <w:unhideWhenUsed/>
    <w:rsid w:val="007B4933"/>
    <w:rPr>
      <w:color w:val="000080"/>
      <w:u w:val="single"/>
    </w:rPr>
  </w:style>
  <w:style w:type="paragraph" w:customStyle="1" w:styleId="Standard">
    <w:name w:val="Standard"/>
    <w:rsid w:val="007B4933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7B4933"/>
    <w:pPr>
      <w:widowControl w:val="0"/>
      <w:suppressAutoHyphens/>
      <w:autoSpaceDN w:val="0"/>
      <w:spacing w:after="0" w:line="240" w:lineRule="auto"/>
      <w:ind w:firstLine="720"/>
    </w:pPr>
    <w:rPr>
      <w:rFonts w:ascii="Arial" w:eastAsia="Arial" w:hAnsi="Arial" w:cs="Arial"/>
      <w:kern w:val="3"/>
      <w:sz w:val="20"/>
      <w:szCs w:val="20"/>
    </w:rPr>
  </w:style>
  <w:style w:type="paragraph" w:customStyle="1" w:styleId="consnormal">
    <w:name w:val="consnormal"/>
    <w:basedOn w:val="a"/>
    <w:rsid w:val="007B4933"/>
    <w:pPr>
      <w:widowControl w:val="0"/>
      <w:suppressAutoHyphens/>
      <w:spacing w:before="240" w:after="280" w:line="100" w:lineRule="atLeast"/>
      <w:ind w:firstLine="193"/>
    </w:pPr>
    <w:rPr>
      <w:rFonts w:ascii="Verdana" w:eastAsia="Arial Unicode MS" w:hAnsi="Verdana" w:cs="Verdana"/>
      <w:color w:val="000000"/>
      <w:kern w:val="2"/>
      <w:sz w:val="16"/>
      <w:szCs w:val="16"/>
      <w:lang w:eastAsia="hi-IN" w:bidi="hi-IN"/>
    </w:rPr>
  </w:style>
  <w:style w:type="paragraph" w:customStyle="1" w:styleId="a7">
    <w:name w:val="Îáû÷íûé"/>
    <w:rsid w:val="007B4933"/>
    <w:pPr>
      <w:widowControl w:val="0"/>
      <w:suppressAutoHyphens/>
      <w:spacing w:after="0" w:line="100" w:lineRule="atLeast"/>
    </w:pPr>
    <w:rPr>
      <w:rFonts w:ascii="Times New Roman" w:eastAsia="Arial Unicode MS" w:hAnsi="Times New Roman" w:cs="Tahoma"/>
      <w:kern w:val="2"/>
      <w:sz w:val="24"/>
      <w:szCs w:val="24"/>
      <w:lang w:eastAsia="hi-IN" w:bidi="hi-IN"/>
    </w:rPr>
  </w:style>
  <w:style w:type="character" w:customStyle="1" w:styleId="1">
    <w:name w:val="Основной шрифт абзаца1"/>
    <w:rsid w:val="007B4933"/>
  </w:style>
  <w:style w:type="paragraph" w:styleId="a8">
    <w:name w:val="No Spacing"/>
    <w:uiPriority w:val="1"/>
    <w:qFormat/>
    <w:rsid w:val="0013394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B2B577BA5026246B9060F7DB06FF66016FA33197272F3084D20C042C73534FA6E2273F54FB6C6CD7206Fn6d9F" TargetMode="External"/><Relationship Id="rId13" Type="http://schemas.openxmlformats.org/officeDocument/2006/relationships/hyperlink" Target="consultantplus://offline/ref=B9B2B577BA5026246B9060F7DB06FF66016FA33197272F3084D20C042C73534FA6E2273F54FB6C6CD72366n6d9F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9B2B577BA5026246B907EFACD6AA36E0665F83F93202063DF8D57597Bn7dAF" TargetMode="External"/><Relationship Id="rId12" Type="http://schemas.openxmlformats.org/officeDocument/2006/relationships/hyperlink" Target="consultantplus://offline/ref=B9B2B577BA5026246B9060F7DB06FF66016FA33197272F3084D20C042C73534FA6E2273F54FB6C6CD7206Fn6d8F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B9B2B577BA5026246B9060F7DB06FF66016FA33197272F3084D20C042C73534FA6E2273F54FB6C6CD7206Fn6dAF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B9B2B577BA5026246B9060F7DB06FF66016FA33197272F3084D20C042C73534FA6E2273F54FB6C6CD7206Fn6d9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9B2B577BA5026246B9060F7DB06FF66016FA33197272F3084D20C042C73534FA6E2273F54FB6C6CD72366n6d9F" TargetMode="External"/><Relationship Id="rId10" Type="http://schemas.openxmlformats.org/officeDocument/2006/relationships/hyperlink" Target="consultantplus://offline/ref=B9B2B577BA5026246B9060F7DB06FF66016FA33197272F3084D20C042C73534FA6E2273F54FB6C6CD72366n6d9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9B2B577BA5026246B9060F7DB06FF66016FA33197272F3084D20C042C73534FA6E2273F54FB6C6CD72366n6d9F" TargetMode="External"/><Relationship Id="rId14" Type="http://schemas.openxmlformats.org/officeDocument/2006/relationships/hyperlink" Target="consultantplus://offline/ref=B9B2B577BA5026246B9060F7DB06FF66016FA33197272F3084D20C042C73534FA6E2273F54FB6C6CD72366n6d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66EC6-9694-4DB5-B7CB-BE7A311C1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1395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2017-03-27T06:08:00Z</cp:lastPrinted>
  <dcterms:created xsi:type="dcterms:W3CDTF">2018-04-27T05:24:00Z</dcterms:created>
  <dcterms:modified xsi:type="dcterms:W3CDTF">2018-04-27T05:24:00Z</dcterms:modified>
</cp:coreProperties>
</file>